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76" w:rsidRDefault="00026776" w:rsidP="00026776">
      <w:pPr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RACHUNEK ZYSKÓW I STRAT JEDNOSTKI   (WARIANT PORÓWNAWCZY)</w:t>
      </w:r>
    </w:p>
    <w:p w:rsidR="00026776" w:rsidRDefault="00026776" w:rsidP="00026776">
      <w:pPr>
        <w:rPr>
          <w:sz w:val="18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3600"/>
        <w:gridCol w:w="1620"/>
        <w:gridCol w:w="1620"/>
      </w:tblGrid>
      <w:tr w:rsidR="00026776" w:rsidTr="00026776">
        <w:trPr>
          <w:cantSplit/>
          <w:trHeight w:val="44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pStyle w:val="Tekstpodstawowy"/>
              <w:rPr>
                <w:i/>
                <w:iCs/>
                <w:sz w:val="18"/>
              </w:rPr>
            </w:pPr>
          </w:p>
          <w:p w:rsidR="00026776" w:rsidRDefault="008364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PRZEDSZKOLE MIEJSKIE NR 16</w:t>
            </w:r>
          </w:p>
          <w:p w:rsidR="00836443" w:rsidRDefault="0083644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Calineczka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center"/>
              <w:rPr>
                <w:sz w:val="18"/>
              </w:rPr>
            </w:pPr>
          </w:p>
          <w:p w:rsidR="00026776" w:rsidRDefault="000267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Rachunek zysków i strat jednostki</w:t>
            </w:r>
          </w:p>
          <w:p w:rsidR="00026776" w:rsidRDefault="000267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(wariant porównawczy)</w:t>
            </w:r>
          </w:p>
          <w:p w:rsidR="00026776" w:rsidRDefault="000267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sporządzony na dzień</w:t>
            </w:r>
          </w:p>
          <w:p w:rsidR="00026776" w:rsidRDefault="000602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31.12.2020</w:t>
            </w:r>
            <w:r w:rsidR="00026776">
              <w:rPr>
                <w:sz w:val="18"/>
              </w:rPr>
              <w:t xml:space="preserve"> roku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</w:p>
          <w:p w:rsidR="00026776" w:rsidRDefault="00026776">
            <w:pPr>
              <w:jc w:val="center"/>
              <w:rPr>
                <w:b/>
                <w:bCs/>
                <w:sz w:val="18"/>
              </w:rPr>
            </w:pPr>
          </w:p>
          <w:p w:rsidR="00026776" w:rsidRDefault="00026776">
            <w:pPr>
              <w:rPr>
                <w:sz w:val="18"/>
              </w:rPr>
            </w:pPr>
          </w:p>
        </w:tc>
      </w:tr>
      <w:tr w:rsidR="00026776" w:rsidTr="00026776">
        <w:trPr>
          <w:cantSplit/>
          <w:trHeight w:val="20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REGON</w:t>
            </w:r>
          </w:p>
          <w:p w:rsidR="00026776" w:rsidRDefault="00026776">
            <w:pPr>
              <w:rPr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76" w:rsidRDefault="00026776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Wysłać bez pisma przewodniego</w:t>
            </w:r>
          </w:p>
        </w:tc>
      </w:tr>
      <w:tr w:rsidR="00026776" w:rsidTr="00026776">
        <w:trPr>
          <w:trHeight w:val="311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Stan na koniec roku poprzedniego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Stan na koniec roku bieżącego</w:t>
            </w: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Przychody netto z podstawowej działalności operacyjnej</w:t>
            </w:r>
          </w:p>
          <w:p w:rsidR="00060222" w:rsidRDefault="00060222" w:rsidP="00060222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  <w:r>
              <w:rPr>
                <w:sz w:val="18"/>
              </w:rPr>
              <w:t>228 930,00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jc w:val="right"/>
              <w:rPr>
                <w:sz w:val="18"/>
              </w:rPr>
            </w:pPr>
            <w:r>
              <w:rPr>
                <w:sz w:val="18"/>
              </w:rPr>
              <w:t>159 131,50</w:t>
            </w: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Przychody netto ze sprzedaży produktów</w:t>
            </w:r>
          </w:p>
          <w:p w:rsidR="00060222" w:rsidRDefault="00060222" w:rsidP="00060222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Zmiana stanu produktów (zwiększenie – wartość dodatnia, zmniejszenie – wartość ujemna)</w:t>
            </w:r>
          </w:p>
          <w:p w:rsidR="00060222" w:rsidRDefault="00060222" w:rsidP="00060222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Koszt wytworzenia produktów na własne potrzeby jednostki</w:t>
            </w:r>
          </w:p>
          <w:p w:rsidR="00060222" w:rsidRDefault="00060222" w:rsidP="00060222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Przychody netto ze sprzedaży towarów i materiałów</w:t>
            </w:r>
          </w:p>
          <w:p w:rsidR="00060222" w:rsidRDefault="00060222" w:rsidP="00060222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Dotacje na finansowanie działalności podstawowej</w:t>
            </w:r>
          </w:p>
          <w:p w:rsidR="00060222" w:rsidRDefault="00060222" w:rsidP="00060222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VI.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Przychody z tytułu dochodów budżetowych</w:t>
            </w:r>
          </w:p>
          <w:p w:rsidR="00060222" w:rsidRDefault="00060222" w:rsidP="00060222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  <w:r>
              <w:rPr>
                <w:sz w:val="18"/>
              </w:rPr>
              <w:t>228 930,00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jc w:val="right"/>
              <w:rPr>
                <w:sz w:val="18"/>
              </w:rPr>
            </w:pPr>
            <w:r>
              <w:rPr>
                <w:sz w:val="18"/>
              </w:rPr>
              <w:t>159 131,50</w:t>
            </w: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Koszty działalności operacyjnej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2 462 329,41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2 379 982,81</w:t>
            </w: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Amortyzacja</w:t>
            </w:r>
          </w:p>
          <w:p w:rsidR="00060222" w:rsidRDefault="00060222" w:rsidP="00060222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6 633,88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1 956,30</w:t>
            </w: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Zużycie materiałów i energii</w:t>
            </w:r>
          </w:p>
          <w:p w:rsidR="00060222" w:rsidRDefault="00060222" w:rsidP="00060222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300 781,60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209 324,37</w:t>
            </w: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Usługi obce</w:t>
            </w:r>
          </w:p>
          <w:p w:rsidR="00060222" w:rsidRDefault="00060222" w:rsidP="00060222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79 944,91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46 145,48</w:t>
            </w: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Podatki i opłaty</w:t>
            </w:r>
          </w:p>
          <w:p w:rsidR="00060222" w:rsidRDefault="00060222" w:rsidP="00060222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Wynagrodzenia</w:t>
            </w:r>
          </w:p>
          <w:p w:rsidR="00060222" w:rsidRDefault="00060222" w:rsidP="00060222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1 734 405,88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1 817 285,54</w:t>
            </w: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VI.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Ubezpieczenia społeczne i inne świadczenia dla pracowników</w:t>
            </w:r>
          </w:p>
          <w:p w:rsidR="00060222" w:rsidRDefault="00060222" w:rsidP="00060222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340 563,14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305 271,12</w:t>
            </w: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VII.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Pozostałe koszty rodzajowe</w:t>
            </w:r>
          </w:p>
          <w:p w:rsidR="00060222" w:rsidRDefault="00060222" w:rsidP="00060222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VIII.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Wartość sprzedanych towarów i materiałów</w:t>
            </w:r>
          </w:p>
          <w:p w:rsidR="00060222" w:rsidRDefault="00060222" w:rsidP="00060222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IX.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Inne świadczenia finansowane z budżetu</w:t>
            </w:r>
          </w:p>
          <w:p w:rsidR="00060222" w:rsidRDefault="00060222" w:rsidP="00060222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X.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Pozostałe obciążenia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ze sprzedaży  (A-B)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- 2 233 399,41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- 2 220 851,31</w:t>
            </w: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Pozostałe przychody operacyjne</w:t>
            </w:r>
          </w:p>
          <w:p w:rsidR="00060222" w:rsidRDefault="00060222" w:rsidP="00060222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Zysk ze zbycia niefinansowych aktywów trwałych</w:t>
            </w:r>
          </w:p>
          <w:p w:rsidR="00060222" w:rsidRDefault="00060222" w:rsidP="00060222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Dotacje</w:t>
            </w:r>
          </w:p>
          <w:p w:rsidR="00060222" w:rsidRDefault="00060222" w:rsidP="00060222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Inne przychody operacyjne</w:t>
            </w:r>
          </w:p>
          <w:p w:rsidR="00060222" w:rsidRDefault="00060222" w:rsidP="00060222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Pozostałe koszty operacyjne</w:t>
            </w:r>
          </w:p>
          <w:p w:rsidR="00060222" w:rsidRDefault="00060222" w:rsidP="00060222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</w:tr>
      <w:tr w:rsidR="00060222" w:rsidTr="00026776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Pozostałe koszty operacyjne</w:t>
            </w:r>
          </w:p>
          <w:p w:rsidR="00060222" w:rsidRDefault="00060222" w:rsidP="00060222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b/>
                <w:bCs/>
                <w:sz w:val="18"/>
              </w:rPr>
            </w:pP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z działalności operacyjnej (C+D-E)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- 2 233 399,41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- 2 220 851,31</w:t>
            </w: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Przychody finansowe</w:t>
            </w:r>
          </w:p>
          <w:p w:rsidR="00060222" w:rsidRDefault="00060222" w:rsidP="00060222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214,76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79,30</w:t>
            </w: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Dywidendy i udziały w zyskach</w:t>
            </w:r>
          </w:p>
          <w:p w:rsidR="00060222" w:rsidRDefault="00060222" w:rsidP="00060222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Odsetki</w:t>
            </w:r>
          </w:p>
          <w:p w:rsidR="00060222" w:rsidRDefault="00060222" w:rsidP="00060222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214,76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79,30</w:t>
            </w: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Koszty finansowe</w:t>
            </w:r>
          </w:p>
          <w:p w:rsidR="00060222" w:rsidRDefault="00060222" w:rsidP="00060222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 xml:space="preserve">I.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Odsetki</w:t>
            </w:r>
          </w:p>
          <w:p w:rsidR="00060222" w:rsidRDefault="00060222" w:rsidP="00060222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sz w:val="18"/>
              </w:rPr>
            </w:pPr>
            <w:r>
              <w:rPr>
                <w:sz w:val="18"/>
              </w:rPr>
              <w:t>Inne</w:t>
            </w:r>
          </w:p>
          <w:p w:rsidR="00060222" w:rsidRDefault="00060222" w:rsidP="00060222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  (F + G –H )</w:t>
            </w:r>
          </w:p>
          <w:p w:rsidR="00060222" w:rsidRDefault="00060222" w:rsidP="00060222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  <w:r>
              <w:rPr>
                <w:sz w:val="18"/>
              </w:rPr>
              <w:t>- 2 233 184,65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jc w:val="right"/>
              <w:rPr>
                <w:sz w:val="18"/>
              </w:rPr>
            </w:pPr>
            <w:r>
              <w:rPr>
                <w:sz w:val="18"/>
              </w:rPr>
              <w:t>- 2 220 772,01</w:t>
            </w: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Podatek dochodowy</w:t>
            </w:r>
          </w:p>
          <w:p w:rsidR="00060222" w:rsidRDefault="00060222" w:rsidP="00060222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</w:tr>
      <w:tr w:rsidR="00060222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Pozostałe obowiązkowe zmniejszenia zysku (zwiększenia straty) </w:t>
            </w:r>
          </w:p>
          <w:p w:rsidR="00060222" w:rsidRDefault="00060222" w:rsidP="00060222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</w:p>
        </w:tc>
      </w:tr>
      <w:tr w:rsidR="00060222" w:rsidTr="000333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netto   (I-J-K)</w:t>
            </w:r>
          </w:p>
          <w:p w:rsidR="00060222" w:rsidRDefault="00060222" w:rsidP="00060222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060222" w:rsidP="00060222">
            <w:pPr>
              <w:jc w:val="right"/>
              <w:rPr>
                <w:sz w:val="18"/>
              </w:rPr>
            </w:pPr>
            <w:r>
              <w:rPr>
                <w:sz w:val="18"/>
              </w:rPr>
              <w:t>- 2 233 184,65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2" w:rsidRDefault="001A0E66" w:rsidP="00060222">
            <w:pPr>
              <w:jc w:val="right"/>
              <w:rPr>
                <w:sz w:val="18"/>
              </w:rPr>
            </w:pPr>
            <w:r>
              <w:rPr>
                <w:sz w:val="18"/>
              </w:rPr>
              <w:t>- 2 220 772,01</w:t>
            </w:r>
          </w:p>
        </w:tc>
      </w:tr>
    </w:tbl>
    <w:p w:rsidR="00026776" w:rsidRDefault="00026776" w:rsidP="00026776">
      <w:pPr>
        <w:rPr>
          <w:rFonts w:ascii="Arial" w:hAnsi="Arial" w:cs="Arial"/>
          <w:sz w:val="18"/>
        </w:rPr>
      </w:pPr>
    </w:p>
    <w:p w:rsidR="001A0E66" w:rsidRDefault="00753BF4" w:rsidP="000267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Sylwia Krawczyk                                     2021-03-01                                             Helena Matusiak</w:t>
      </w:r>
    </w:p>
    <w:p w:rsidR="001A0E66" w:rsidRDefault="001A0E66" w:rsidP="00026776">
      <w:pPr>
        <w:rPr>
          <w:rFonts w:ascii="Arial" w:hAnsi="Arial" w:cs="Arial"/>
          <w:sz w:val="18"/>
        </w:rPr>
      </w:pPr>
    </w:p>
    <w:p w:rsidR="00026776" w:rsidRDefault="00026776" w:rsidP="000267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        ........................................................         .......................................................</w:t>
      </w:r>
    </w:p>
    <w:p w:rsidR="00026776" w:rsidRDefault="00026776" w:rsidP="00026776">
      <w:r>
        <w:rPr>
          <w:rFonts w:ascii="Arial" w:hAnsi="Arial" w:cs="Arial"/>
          <w:sz w:val="18"/>
        </w:rPr>
        <w:t xml:space="preserve">         (główny księgowy)                              (rok  -  miesiąc  - dzień)                         (kier</w:t>
      </w:r>
      <w:r>
        <w:rPr>
          <w:sz w:val="20"/>
        </w:rPr>
        <w:t>ownik jednostki)</w:t>
      </w:r>
    </w:p>
    <w:p w:rsidR="00026776" w:rsidRDefault="00026776" w:rsidP="00026776"/>
    <w:p w:rsidR="00B6152C" w:rsidRDefault="00B6152C"/>
    <w:sectPr w:rsidR="00B6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76"/>
    <w:rsid w:val="00026776"/>
    <w:rsid w:val="000333DB"/>
    <w:rsid w:val="00060222"/>
    <w:rsid w:val="0007573A"/>
    <w:rsid w:val="001A0E66"/>
    <w:rsid w:val="004853DC"/>
    <w:rsid w:val="004C5DC1"/>
    <w:rsid w:val="006222F4"/>
    <w:rsid w:val="00680914"/>
    <w:rsid w:val="006C386D"/>
    <w:rsid w:val="00753BF4"/>
    <w:rsid w:val="00836443"/>
    <w:rsid w:val="00AC3665"/>
    <w:rsid w:val="00B6152C"/>
    <w:rsid w:val="00E33956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9F9C-38ED-4F52-946F-F8C3A53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2677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6776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CALINECZKA</cp:lastModifiedBy>
  <cp:revision>2</cp:revision>
  <cp:lastPrinted>2021-02-22T13:15:00Z</cp:lastPrinted>
  <dcterms:created xsi:type="dcterms:W3CDTF">2021-10-04T11:17:00Z</dcterms:created>
  <dcterms:modified xsi:type="dcterms:W3CDTF">2021-10-04T11:17:00Z</dcterms:modified>
</cp:coreProperties>
</file>